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98BB71" w14:textId="77777777" w:rsidR="0064041F" w:rsidRDefault="0064041F" w:rsidP="0064041F">
      <w:pPr>
        <w:pStyle w:val="Default"/>
      </w:pPr>
    </w:p>
    <w:p w14:paraId="125B98A6" w14:textId="0F40AFAB" w:rsidR="0064041F" w:rsidRDefault="0064041F" w:rsidP="0064041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Veteranski centri - korisnici </w:t>
      </w:r>
    </w:p>
    <w:p w14:paraId="5EFBCD6D" w14:textId="77777777" w:rsidR="0064041F" w:rsidRDefault="0064041F" w:rsidP="0064041F">
      <w:pPr>
        <w:pStyle w:val="Default"/>
        <w:rPr>
          <w:sz w:val="22"/>
          <w:szCs w:val="22"/>
        </w:rPr>
      </w:pPr>
      <w:proofErr w:type="spellStart"/>
      <w:r>
        <w:rPr>
          <w:sz w:val="22"/>
          <w:szCs w:val="22"/>
        </w:rPr>
        <w:t>From</w:t>
      </w:r>
      <w:proofErr w:type="spellEnd"/>
      <w:r>
        <w:rPr>
          <w:sz w:val="22"/>
          <w:szCs w:val="22"/>
        </w:rPr>
        <w:t xml:space="preserve"> Korisnici on 2024-08-20 09:04 </w:t>
      </w:r>
    </w:p>
    <w:p w14:paraId="7D04C67B" w14:textId="77777777" w:rsidR="0064041F" w:rsidRDefault="0064041F" w:rsidP="0064041F">
      <w:pPr>
        <w:pStyle w:val="Default"/>
        <w:rPr>
          <w:sz w:val="22"/>
          <w:szCs w:val="22"/>
        </w:rPr>
      </w:pPr>
      <w:proofErr w:type="spellStart"/>
      <w:r>
        <w:rPr>
          <w:sz w:val="22"/>
          <w:szCs w:val="22"/>
        </w:rPr>
        <w:t>Details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Headers</w:t>
      </w:r>
      <w:proofErr w:type="spellEnd"/>
      <w:r>
        <w:rPr>
          <w:sz w:val="22"/>
          <w:szCs w:val="22"/>
        </w:rPr>
        <w:t xml:space="preserve"> </w:t>
      </w:r>
    </w:p>
    <w:p w14:paraId="74920AEC" w14:textId="77777777" w:rsidR="0064041F" w:rsidRDefault="0064041F" w:rsidP="0064041F"/>
    <w:p w14:paraId="77ECE84F" w14:textId="77777777" w:rsidR="0064041F" w:rsidRDefault="0064041F" w:rsidP="0064041F">
      <w:r>
        <w:t xml:space="preserve">Poštovani, </w:t>
      </w:r>
    </w:p>
    <w:p w14:paraId="4C31EB01" w14:textId="77777777" w:rsidR="0064041F" w:rsidRDefault="0064041F" w:rsidP="0064041F">
      <w:r>
        <w:t xml:space="preserve">Veteranski centri osmišljeni su kao rehabilitacijski centri za hrvatske branitelje i njihove obitelji te pružaju mogućnost korištenja usluga kroz program smještaja ili boravka, ali bolest nije uvjet. Program smještaja podrazumijeva korištenje usluga Veteranskog centra 24 sata dnevno u trajanju do 20 dana, a zahtjev korisnik podnosi na obrascu „Smještaj“. Program boravka podrazumijeva korištenje usluga Veteranskog centra za vrijeme cjelodnevnog ili poludnevnog boravka. Poludnevni boravak može trajati do 6 sati dnevno, a cjelodnevni boravak može trajati od 6 do 10 sati dnevno. </w:t>
      </w:r>
    </w:p>
    <w:p w14:paraId="61FF22B9" w14:textId="77777777" w:rsidR="0064041F" w:rsidRDefault="0064041F" w:rsidP="0064041F">
      <w:r>
        <w:t xml:space="preserve">Programom boravka nije obuhvaćeno noćenje u centru. Zahtjev za korištenje programa boravka, korisnik podnosi na obrascu „Boravak“. Postupak ostvarivanja prava na korištenje usluga rehabilitacije u Veteranskom centru pokreće se po zamolbi korisnika, a dostavlja se Veteranskom centru e-mailom korisnici@veteranskicentar.hr ili poštom / osobno na adresu Park Stara Trešnjevka 4, 10 000 Zagreb. </w:t>
      </w:r>
    </w:p>
    <w:p w14:paraId="2A3A94D6" w14:textId="77777777" w:rsidR="0064041F" w:rsidRDefault="0064041F" w:rsidP="0064041F">
      <w:r>
        <w:t xml:space="preserve">Uz ispunjen obrazac svaki korisnik treba priložiti: - presliku osobne iskaznice - potvrdu o zdravstvenom stanju od liječnika obiteljske medicine na kojoj se nalazi popis dijagnoza s MKB kodom i nazivom dijagnoza i - noviju, odnosno relevantniju medicinsku dokumentaciju koju posjeduje O statusu predmeta odlučuje stručno Povjerenstvo na sjednici koja se uobičajeno održi 8 do 10 tjedana od dana primitka dokumentacije. </w:t>
      </w:r>
    </w:p>
    <w:p w14:paraId="73C79047" w14:textId="5D8C6DC7" w:rsidR="0064041F" w:rsidRDefault="0064041F" w:rsidP="0064041F">
      <w:r>
        <w:t xml:space="preserve">U slučaju odobrenja zamolbe, kontaktirat će Vas kolege iz podružnice Veteranskog centra koju Vam je dodijelilo Povjerenstvo te ćete s njima dogovoriti termin rehabilitacije, a u slučaju odbijanja zamolbe zaprimit ćete Odluku o odbijanju s razlogom odbijanja na adresu prebivališta. Sve informacije možete pronaći i na sljedećoj poveznici: </w:t>
      </w:r>
      <w:hyperlink r:id="rId4" w:history="1">
        <w:r w:rsidRPr="003549B1">
          <w:rPr>
            <w:rStyle w:val="Hiperveza"/>
          </w:rPr>
          <w:t>https://veteranskicentar.hr/kako-postati-korisnik/</w:t>
        </w:r>
      </w:hyperlink>
      <w:r>
        <w:t xml:space="preserve">. </w:t>
      </w:r>
    </w:p>
    <w:p w14:paraId="425C14F2" w14:textId="77777777" w:rsidR="0064041F" w:rsidRDefault="0064041F" w:rsidP="0064041F">
      <w:r>
        <w:t xml:space="preserve">Srdačan pozdrav, </w:t>
      </w:r>
    </w:p>
    <w:p w14:paraId="4927ED36" w14:textId="6F5C48A7" w:rsidR="0064041F" w:rsidRDefault="0064041F" w:rsidP="0064041F">
      <w:r>
        <w:t>Veteranski centar Park stara Trešnjevka 4, 10000 Zagreb Telefon: 01 3658 050 E-pošta: korisnici@veteranskicentar.hr www.veteranskicentar.hr</w:t>
      </w:r>
    </w:p>
    <w:sectPr w:rsidR="006404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41F"/>
    <w:rsid w:val="0064041F"/>
    <w:rsid w:val="007C1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3F7FA3"/>
  <w15:chartTrackingRefBased/>
  <w15:docId w15:val="{A3ABA97B-4C65-4F08-BDD8-5AABD8F39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64041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64041F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6404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eteranskicentar.hr/kako-postati-korisnik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1761</Characters>
  <Application>Microsoft Office Word</Application>
  <DocSecurity>0</DocSecurity>
  <Lines>28</Lines>
  <Paragraphs>10</Paragraphs>
  <ScaleCrop>false</ScaleCrop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Rajko Dobosic</dc:creator>
  <cp:keywords/>
  <dc:description/>
  <cp:lastModifiedBy>Rajko Dobosic</cp:lastModifiedBy>
  <cp:revision>1</cp:revision>
  <dcterms:created xsi:type="dcterms:W3CDTF">2024-08-21T06:28:00Z</dcterms:created>
  <dcterms:modified xsi:type="dcterms:W3CDTF">2024-08-21T06:29:00Z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038e940f-52f7-4abd-bb90-3dd6049ed8e4</vt:lpwstr>
  </property>
</Properties>
</file>